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062A" w14:textId="27A62A46" w:rsidR="005B14C0" w:rsidRDefault="00E27901" w:rsidP="00FA2520">
      <w:pPr>
        <w:pStyle w:val="Naslov1"/>
      </w:pPr>
      <w:r w:rsidRPr="00E27901">
        <w:t>C - Korisnički unos</w:t>
      </w:r>
    </w:p>
    <w:p w14:paraId="5287B102" w14:textId="0CD19F55" w:rsidR="00E27901" w:rsidRDefault="00E27901" w:rsidP="00FA2520">
      <w:pPr>
        <w:pStyle w:val="Naslov3"/>
      </w:pPr>
      <w:r>
        <w:t>Potreba za korisničkim unosom u C-u</w:t>
      </w:r>
    </w:p>
    <w:p w14:paraId="6F172D11" w14:textId="60DA2FE8" w:rsidR="00E27901" w:rsidRDefault="00E27901" w:rsidP="00E27901">
      <w:r>
        <w:t>Svaka računalna aplikacija prihvaća određene podatke od korisnika, izvršava unaprijed definirani proces na njima kako bi proizvela izlaz. U C-u ne postoje ključne riječi koje mogu čitati korisničke unose.</w:t>
      </w:r>
    </w:p>
    <w:p w14:paraId="6728C65B" w14:textId="77777777" w:rsidR="00E27901" w:rsidRDefault="00E27901" w:rsidP="00E27901">
      <w:r>
        <w:t xml:space="preserve">Standardna biblioteka koja dolazi u paketu s C kompajlerom uključuje </w:t>
      </w:r>
      <w:proofErr w:type="spellStart"/>
      <w:r>
        <w:t>zaglavnu</w:t>
      </w:r>
      <w:proofErr w:type="spellEnd"/>
      <w:r>
        <w:t xml:space="preserve"> datoteku </w:t>
      </w:r>
      <w:proofErr w:type="spellStart"/>
      <w:r>
        <w:t>stdio.h</w:t>
      </w:r>
      <w:proofErr w:type="spellEnd"/>
      <w:r>
        <w:t xml:space="preserve">, čija se funkcija biblioteke </w:t>
      </w:r>
      <w:proofErr w:type="spellStart"/>
      <w:r>
        <w:t>scanf</w:t>
      </w:r>
      <w:proofErr w:type="spellEnd"/>
      <w:r>
        <w:t xml:space="preserve">() najčešće koristi za prihvaćanje korisničkog unosa iz standardnog ulaznog toka. Osim toga, biblioteka </w:t>
      </w:r>
      <w:proofErr w:type="spellStart"/>
      <w:r>
        <w:t>stdio.h</w:t>
      </w:r>
      <w:proofErr w:type="spellEnd"/>
      <w:r>
        <w:t xml:space="preserve"> također pruža druge funkcije za prihvaćanje unosa.</w:t>
      </w:r>
    </w:p>
    <w:p w14:paraId="38CBE42C" w14:textId="2D6CCD2F" w:rsidR="00E27901" w:rsidRDefault="00E27901" w:rsidP="00FA2520">
      <w:pPr>
        <w:pStyle w:val="Naslov4"/>
      </w:pPr>
      <w:r>
        <w:t>Primjer</w:t>
      </w:r>
    </w:p>
    <w:p w14:paraId="0C766EF1" w14:textId="703A0832" w:rsidR="00E27901" w:rsidRDefault="00E27901" w:rsidP="00E27901">
      <w:r>
        <w:t>Da biste razumjeli potrebu za korisničkim unosom, razmotrite sljedeći C program</w:t>
      </w:r>
      <w:r>
        <w:t>:</w:t>
      </w:r>
    </w:p>
    <w:p w14:paraId="16FD7800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>#include &lt;</w:t>
      </w:r>
      <w:proofErr w:type="spellStart"/>
      <w:r w:rsidRPr="00E27901">
        <w:rPr>
          <w:i/>
          <w:iCs/>
          <w:lang w:val="hr-BA"/>
        </w:rPr>
        <w:t>stdio.h</w:t>
      </w:r>
      <w:proofErr w:type="spellEnd"/>
      <w:r w:rsidRPr="00E27901">
        <w:rPr>
          <w:i/>
          <w:iCs/>
          <w:lang w:val="hr-BA"/>
        </w:rPr>
        <w:t>&gt;</w:t>
      </w:r>
    </w:p>
    <w:p w14:paraId="0C53062C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proofErr w:type="spellStart"/>
      <w:r w:rsidRPr="00E27901">
        <w:rPr>
          <w:i/>
          <w:iCs/>
          <w:lang w:val="hr-BA"/>
        </w:rPr>
        <w:t>int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main</w:t>
      </w:r>
      <w:proofErr w:type="spellEnd"/>
      <w:r w:rsidRPr="00E27901">
        <w:rPr>
          <w:i/>
          <w:iCs/>
          <w:lang w:val="hr-BA"/>
        </w:rPr>
        <w:t>(){</w:t>
      </w:r>
    </w:p>
    <w:p w14:paraId="682070B1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int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 xml:space="preserve">, 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 xml:space="preserve">,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>;</w:t>
      </w:r>
    </w:p>
    <w:p w14:paraId="17DBA351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 xml:space="preserve"> = 100;</w:t>
      </w:r>
    </w:p>
    <w:p w14:paraId="6015232E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 xml:space="preserve"> = 5;</w:t>
      </w:r>
    </w:p>
    <w:p w14:paraId="25F383DD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 xml:space="preserve"> =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>*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>;</w:t>
      </w:r>
    </w:p>
    <w:p w14:paraId="1B80F2B3" w14:textId="77777777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printf</w:t>
      </w:r>
      <w:proofErr w:type="spellEnd"/>
      <w:r w:rsidRPr="00E27901">
        <w:rPr>
          <w:i/>
          <w:iCs/>
          <w:lang w:val="hr-BA"/>
        </w:rPr>
        <w:t xml:space="preserve">("Total: %d",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>);</w:t>
      </w:r>
    </w:p>
    <w:p w14:paraId="3283B14A" w14:textId="2BFA6345" w:rsidR="00E27901" w:rsidRP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  </w:t>
      </w:r>
      <w:proofErr w:type="spellStart"/>
      <w:r w:rsidRPr="00E27901">
        <w:rPr>
          <w:i/>
          <w:iCs/>
          <w:lang w:val="hr-BA"/>
        </w:rPr>
        <w:t>return</w:t>
      </w:r>
      <w:proofErr w:type="spellEnd"/>
      <w:r w:rsidRPr="00E27901">
        <w:rPr>
          <w:i/>
          <w:iCs/>
          <w:lang w:val="hr-BA"/>
        </w:rPr>
        <w:t xml:space="preserve"> 0;</w:t>
      </w:r>
    </w:p>
    <w:p w14:paraId="01353FAD" w14:textId="77777777" w:rsidR="00E27901" w:rsidRDefault="00E27901" w:rsidP="00E27901">
      <w:pPr>
        <w:pStyle w:val="Bezproreda"/>
        <w:ind w:left="567"/>
        <w:rPr>
          <w:i/>
          <w:iCs/>
          <w:lang w:val="hr-BA"/>
        </w:rPr>
      </w:pPr>
      <w:r w:rsidRPr="00E27901">
        <w:rPr>
          <w:i/>
          <w:iCs/>
          <w:lang w:val="hr-BA"/>
        </w:rPr>
        <w:t>}</w:t>
      </w:r>
    </w:p>
    <w:p w14:paraId="0923D34C" w14:textId="77777777" w:rsidR="00E27901" w:rsidRDefault="00E27901" w:rsidP="00E27901">
      <w:pPr>
        <w:pStyle w:val="Bezproreda"/>
        <w:rPr>
          <w:lang w:val="hr-BA"/>
        </w:rPr>
      </w:pPr>
    </w:p>
    <w:p w14:paraId="0C1FFB55" w14:textId="145E136B" w:rsidR="00E27901" w:rsidRPr="00E27901" w:rsidRDefault="00E27901" w:rsidP="00FA2520">
      <w:pPr>
        <w:pStyle w:val="Naslov4"/>
        <w:rPr>
          <w:lang w:val="hr-BA"/>
        </w:rPr>
      </w:pPr>
      <w:r>
        <w:rPr>
          <w:lang w:val="hr-BA"/>
        </w:rPr>
        <w:t>Rezultat</w:t>
      </w:r>
    </w:p>
    <w:p w14:paraId="14755468" w14:textId="221DE3D1" w:rsidR="00E27901" w:rsidRPr="00E27901" w:rsidRDefault="00E27901" w:rsidP="00E27901">
      <w:pPr>
        <w:pStyle w:val="Bezproreda"/>
        <w:rPr>
          <w:lang w:val="hr-BA"/>
        </w:rPr>
      </w:pPr>
      <w:r w:rsidRPr="00E27901">
        <w:rPr>
          <w:lang w:val="hr-BA"/>
        </w:rPr>
        <w:t>Gornji program izračunava ukupni iznos kupnje množenjem cijene i količine artikla koji je kupio kupac.</w:t>
      </w:r>
    </w:p>
    <w:p w14:paraId="54008794" w14:textId="77777777" w:rsidR="00E27901" w:rsidRDefault="00E27901" w:rsidP="00E27901">
      <w:r w:rsidRPr="00E27901">
        <w:t xml:space="preserve">Za drugu transakciju s različitim vrijednostima cijene i količine, potrebno je urediti program, unijeti vrijednosti, zatim </w:t>
      </w:r>
      <w:proofErr w:type="spellStart"/>
      <w:r w:rsidRPr="00E27901">
        <w:t>kompajlirati</w:t>
      </w:r>
      <w:proofErr w:type="spellEnd"/>
      <w:r w:rsidRPr="00E27901">
        <w:t xml:space="preserve"> i ponovno pokrenuti. To svaki put radit je zamorna aktivnost. </w:t>
      </w:r>
    </w:p>
    <w:p w14:paraId="6569278E" w14:textId="61FA223E" w:rsidR="00E27901" w:rsidRDefault="00E27901" w:rsidP="00E27901">
      <w:r w:rsidRPr="00E27901">
        <w:t xml:space="preserve">Umjesto toga, mora postojati odredba za dodjeljivanje vrijednosti varijabli nakon što se program pokrene. Funkcija </w:t>
      </w:r>
      <w:proofErr w:type="spellStart"/>
      <w:r w:rsidRPr="00E27901">
        <w:t>scanf</w:t>
      </w:r>
      <w:proofErr w:type="spellEnd"/>
      <w:r w:rsidRPr="00E27901">
        <w:t>() čita korisnički unos tijekom izvođenja i dodjeljuje vrijednost varijabli.</w:t>
      </w:r>
    </w:p>
    <w:p w14:paraId="6A2D0841" w14:textId="77777777" w:rsidR="00E27901" w:rsidRDefault="00E27901" w:rsidP="00FA2520">
      <w:pPr>
        <w:pStyle w:val="Naslov3"/>
      </w:pPr>
      <w:r>
        <w:t xml:space="preserve">C funkcija korisničkog unosa: </w:t>
      </w:r>
      <w:proofErr w:type="spellStart"/>
      <w:r>
        <w:t>scanf</w:t>
      </w:r>
      <w:proofErr w:type="spellEnd"/>
      <w:r>
        <w:t>()</w:t>
      </w:r>
    </w:p>
    <w:p w14:paraId="173DC7EE" w14:textId="3C5FED4A" w:rsidR="00E27901" w:rsidRDefault="00E27901" w:rsidP="00E27901">
      <w:r>
        <w:t xml:space="preserve">C jezik prepoznaje standardni ulazni tok kao </w:t>
      </w:r>
      <w:proofErr w:type="spellStart"/>
      <w:r>
        <w:t>stdin</w:t>
      </w:r>
      <w:proofErr w:type="spellEnd"/>
      <w:r>
        <w:t xml:space="preserve"> i predstavljen je standardnim ulaznim uređajem kao što je tipkovnica. C uvijek čita podatke iz ulaznog toka u obliku znakova.</w:t>
      </w:r>
      <w:r>
        <w:t xml:space="preserve"> </w:t>
      </w:r>
      <w:r>
        <w:t xml:space="preserve">Funkcija </w:t>
      </w:r>
      <w:proofErr w:type="spellStart"/>
      <w:r>
        <w:t>scanf</w:t>
      </w:r>
      <w:proofErr w:type="spellEnd"/>
      <w:r>
        <w:t xml:space="preserve">() pretvara ulaz u željeni tip podataka s odgovarajućim </w:t>
      </w:r>
      <w:proofErr w:type="spellStart"/>
      <w:r>
        <w:t>specifikatorima</w:t>
      </w:r>
      <w:proofErr w:type="spellEnd"/>
      <w:r>
        <w:t xml:space="preserve"> formata.</w:t>
      </w:r>
    </w:p>
    <w:p w14:paraId="382BAC29" w14:textId="77777777" w:rsidR="00E27901" w:rsidRDefault="00E27901" w:rsidP="00FA2520">
      <w:pPr>
        <w:pStyle w:val="Naslov4"/>
      </w:pPr>
      <w:r>
        <w:t xml:space="preserve">Sintaksa </w:t>
      </w:r>
      <w:proofErr w:type="spellStart"/>
      <w:r>
        <w:t>Scanf</w:t>
      </w:r>
      <w:proofErr w:type="spellEnd"/>
      <w:r>
        <w:t>()</w:t>
      </w:r>
    </w:p>
    <w:p w14:paraId="6CB92A9C" w14:textId="53DD8376" w:rsidR="00E27901" w:rsidRDefault="00E27901" w:rsidP="00E27901">
      <w:r>
        <w:t xml:space="preserve">Ovako biste koristili funkciju </w:t>
      </w:r>
      <w:proofErr w:type="spellStart"/>
      <w:r>
        <w:t>scanf</w:t>
      </w:r>
      <w:proofErr w:type="spellEnd"/>
      <w:r>
        <w:t>() u C-u</w:t>
      </w:r>
      <w:r>
        <w:t>:</w:t>
      </w:r>
    </w:p>
    <w:p w14:paraId="3FF5F794" w14:textId="77777777" w:rsidR="00E27901" w:rsidRPr="00E27901" w:rsidRDefault="00E27901" w:rsidP="00E27901">
      <w:pPr>
        <w:ind w:firstLine="708"/>
        <w:rPr>
          <w:i/>
          <w:iCs/>
        </w:rPr>
      </w:pPr>
      <w:proofErr w:type="spellStart"/>
      <w:r w:rsidRPr="00E27901">
        <w:rPr>
          <w:i/>
          <w:iCs/>
        </w:rPr>
        <w:t>int</w:t>
      </w:r>
      <w:proofErr w:type="spellEnd"/>
      <w:r w:rsidRPr="00E27901">
        <w:rPr>
          <w:i/>
          <w:iCs/>
        </w:rPr>
        <w:t xml:space="preserve"> </w:t>
      </w:r>
      <w:proofErr w:type="spellStart"/>
      <w:r w:rsidRPr="00E27901">
        <w:rPr>
          <w:i/>
          <w:iCs/>
        </w:rPr>
        <w:t>scanf</w:t>
      </w:r>
      <w:proofErr w:type="spellEnd"/>
      <w:r w:rsidRPr="00E27901">
        <w:rPr>
          <w:i/>
          <w:iCs/>
        </w:rPr>
        <w:t>(</w:t>
      </w:r>
      <w:proofErr w:type="spellStart"/>
      <w:r w:rsidRPr="00E27901">
        <w:rPr>
          <w:i/>
          <w:iCs/>
        </w:rPr>
        <w:t>const</w:t>
      </w:r>
      <w:proofErr w:type="spellEnd"/>
      <w:r w:rsidRPr="00E27901">
        <w:rPr>
          <w:i/>
          <w:iCs/>
        </w:rPr>
        <w:t xml:space="preserve"> </w:t>
      </w:r>
      <w:proofErr w:type="spellStart"/>
      <w:r w:rsidRPr="00E27901">
        <w:rPr>
          <w:i/>
          <w:iCs/>
        </w:rPr>
        <w:t>char</w:t>
      </w:r>
      <w:proofErr w:type="spellEnd"/>
      <w:r w:rsidRPr="00E27901">
        <w:rPr>
          <w:i/>
          <w:iCs/>
        </w:rPr>
        <w:t xml:space="preserve"> *format, &amp;var1, &amp;var2, . . .);</w:t>
      </w:r>
    </w:p>
    <w:p w14:paraId="5A27B80A" w14:textId="77777777" w:rsidR="00E27901" w:rsidRDefault="00E27901" w:rsidP="00E27901"/>
    <w:p w14:paraId="3BBA4D72" w14:textId="40CC3837" w:rsidR="00E27901" w:rsidRDefault="00E27901" w:rsidP="00E27901">
      <w:r>
        <w:t xml:space="preserve">Prvi argument funkcije </w:t>
      </w:r>
      <w:proofErr w:type="spellStart"/>
      <w:r>
        <w:t>scanf</w:t>
      </w:r>
      <w:proofErr w:type="spellEnd"/>
      <w:r>
        <w:t xml:space="preserve">() je </w:t>
      </w:r>
      <w:proofErr w:type="spellStart"/>
      <w:r>
        <w:t>formatni</w:t>
      </w:r>
      <w:proofErr w:type="spellEnd"/>
      <w:r>
        <w:t xml:space="preserve"> niz. Označava tip podataka varijable u kojoj se korisnički unos treba </w:t>
      </w:r>
      <w:proofErr w:type="spellStart"/>
      <w:r>
        <w:t>parsirati</w:t>
      </w:r>
      <w:proofErr w:type="spellEnd"/>
      <w:r>
        <w:t>. Slijedi ga jedan ili više pokazivača na varijable. Imena varijabli s prefiksom &amp; daju adresu varijable.</w:t>
      </w:r>
    </w:p>
    <w:p w14:paraId="3ED9E164" w14:textId="77777777" w:rsidR="00E27901" w:rsidRDefault="00E27901" w:rsidP="00FA2520">
      <w:pPr>
        <w:pStyle w:val="Naslov4"/>
      </w:pPr>
      <w:proofErr w:type="spellStart"/>
      <w:r>
        <w:t>Specifikatori</w:t>
      </w:r>
      <w:proofErr w:type="spellEnd"/>
      <w:r>
        <w:t xml:space="preserve"> formata korisničkog unosa</w:t>
      </w:r>
    </w:p>
    <w:p w14:paraId="1FD8347C" w14:textId="12BC8C78" w:rsidR="00E27901" w:rsidRDefault="00E27901" w:rsidP="00E27901">
      <w:r>
        <w:t xml:space="preserve">Sljedeći </w:t>
      </w:r>
      <w:proofErr w:type="spellStart"/>
      <w:r>
        <w:t>specifikatori</w:t>
      </w:r>
      <w:proofErr w:type="spellEnd"/>
      <w:r>
        <w:t xml:space="preserve"> formata koriste se u nizu formata</w:t>
      </w:r>
      <w:r>
        <w:t>:</w:t>
      </w:r>
    </w:p>
    <w:p w14:paraId="60950336" w14:textId="418BEC77" w:rsidR="00E27901" w:rsidRDefault="00E27901" w:rsidP="00E27901">
      <w:r w:rsidRPr="00E27901">
        <w:lastRenderedPageBreak/>
        <w:drawing>
          <wp:inline distT="0" distB="0" distL="0" distR="0" wp14:anchorId="2FFB76B9" wp14:editId="41695C4E">
            <wp:extent cx="6120130" cy="2898140"/>
            <wp:effectExtent l="0" t="0" r="0" b="0"/>
            <wp:docPr id="18941554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155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CBDB6" w14:textId="77777777" w:rsidR="00E27901" w:rsidRDefault="00E27901" w:rsidP="00FA2520">
      <w:pPr>
        <w:pStyle w:val="Naslov4"/>
      </w:pPr>
      <w:r>
        <w:t>Primjer: Korisnički unosi u C-u</w:t>
      </w:r>
    </w:p>
    <w:p w14:paraId="602A6D80" w14:textId="04B5B23B" w:rsidR="00E27901" w:rsidRDefault="00E27901" w:rsidP="00E27901">
      <w:r>
        <w:t xml:space="preserve">Vraćajući se na prethodni primjer, koristit ćemo funkciju </w:t>
      </w:r>
      <w:proofErr w:type="spellStart"/>
      <w:r>
        <w:t>scanf</w:t>
      </w:r>
      <w:proofErr w:type="spellEnd"/>
      <w:r>
        <w:t>() za prihvaćanje vrijednosti za "cijenu" i "količinu", umjesto da im dodijelimo bilo koju fiksnu vrijednost.</w:t>
      </w:r>
    </w:p>
    <w:p w14:paraId="24191252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>#include &lt;</w:t>
      </w:r>
      <w:proofErr w:type="spellStart"/>
      <w:r w:rsidRPr="00E27901">
        <w:rPr>
          <w:i/>
          <w:iCs/>
          <w:lang w:val="hr-BA"/>
        </w:rPr>
        <w:t>stdio.h</w:t>
      </w:r>
      <w:proofErr w:type="spellEnd"/>
      <w:r w:rsidRPr="00E27901">
        <w:rPr>
          <w:i/>
          <w:iCs/>
          <w:lang w:val="hr-BA"/>
        </w:rPr>
        <w:t>&gt;</w:t>
      </w:r>
    </w:p>
    <w:p w14:paraId="73BFEA32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proofErr w:type="spellStart"/>
      <w:r w:rsidRPr="00E27901">
        <w:rPr>
          <w:i/>
          <w:iCs/>
          <w:lang w:val="hr-BA"/>
        </w:rPr>
        <w:t>int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main</w:t>
      </w:r>
      <w:proofErr w:type="spellEnd"/>
      <w:r w:rsidRPr="00E27901">
        <w:rPr>
          <w:i/>
          <w:iCs/>
          <w:lang w:val="hr-BA"/>
        </w:rPr>
        <w:t>(){</w:t>
      </w:r>
    </w:p>
    <w:p w14:paraId="2263F6E6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int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 xml:space="preserve">, 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 xml:space="preserve">,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>;</w:t>
      </w:r>
    </w:p>
    <w:p w14:paraId="564D3FCE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printf</w:t>
      </w:r>
      <w:proofErr w:type="spellEnd"/>
      <w:r w:rsidRPr="00E27901">
        <w:rPr>
          <w:i/>
          <w:iCs/>
          <w:lang w:val="hr-BA"/>
        </w:rPr>
        <w:t xml:space="preserve">("Enter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and</w:t>
      </w:r>
      <w:proofErr w:type="spellEnd"/>
      <w:r w:rsidRPr="00E27901">
        <w:rPr>
          <w:i/>
          <w:iCs/>
          <w:lang w:val="hr-BA"/>
        </w:rPr>
        <w:t xml:space="preserve"> </w:t>
      </w:r>
      <w:proofErr w:type="spellStart"/>
      <w:r w:rsidRPr="00E27901">
        <w:rPr>
          <w:i/>
          <w:iCs/>
          <w:lang w:val="hr-BA"/>
        </w:rPr>
        <w:t>quantity</w:t>
      </w:r>
      <w:proofErr w:type="spellEnd"/>
      <w:r w:rsidRPr="00E27901">
        <w:rPr>
          <w:i/>
          <w:iCs/>
          <w:lang w:val="hr-BA"/>
        </w:rPr>
        <w:t>: ");</w:t>
      </w:r>
    </w:p>
    <w:p w14:paraId="6C95A6E9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scanf</w:t>
      </w:r>
      <w:proofErr w:type="spellEnd"/>
      <w:r w:rsidRPr="00E27901">
        <w:rPr>
          <w:i/>
          <w:iCs/>
          <w:lang w:val="hr-BA"/>
        </w:rPr>
        <w:t>("%d %d", &amp;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>, &amp;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>);</w:t>
      </w:r>
    </w:p>
    <w:p w14:paraId="2F8F8C4F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 xml:space="preserve"> = </w:t>
      </w:r>
      <w:proofErr w:type="spellStart"/>
      <w:r w:rsidRPr="00E27901">
        <w:rPr>
          <w:i/>
          <w:iCs/>
          <w:lang w:val="hr-BA"/>
        </w:rPr>
        <w:t>price</w:t>
      </w:r>
      <w:proofErr w:type="spellEnd"/>
      <w:r w:rsidRPr="00E27901">
        <w:rPr>
          <w:i/>
          <w:iCs/>
          <w:lang w:val="hr-BA"/>
        </w:rPr>
        <w:t xml:space="preserve"> * </w:t>
      </w:r>
      <w:proofErr w:type="spellStart"/>
      <w:r w:rsidRPr="00E27901">
        <w:rPr>
          <w:i/>
          <w:iCs/>
          <w:lang w:val="hr-BA"/>
        </w:rPr>
        <w:t>qty</w:t>
      </w:r>
      <w:proofErr w:type="spellEnd"/>
      <w:r w:rsidRPr="00E27901">
        <w:rPr>
          <w:i/>
          <w:iCs/>
          <w:lang w:val="hr-BA"/>
        </w:rPr>
        <w:t>;</w:t>
      </w:r>
    </w:p>
    <w:p w14:paraId="5E793349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</w:t>
      </w:r>
      <w:proofErr w:type="spellStart"/>
      <w:r w:rsidRPr="00E27901">
        <w:rPr>
          <w:i/>
          <w:iCs/>
          <w:lang w:val="hr-BA"/>
        </w:rPr>
        <w:t>printf</w:t>
      </w:r>
      <w:proofErr w:type="spellEnd"/>
      <w:r w:rsidRPr="00E27901">
        <w:rPr>
          <w:i/>
          <w:iCs/>
          <w:lang w:val="hr-BA"/>
        </w:rPr>
        <w:t xml:space="preserve">("Total : %d", </w:t>
      </w:r>
      <w:proofErr w:type="spellStart"/>
      <w:r w:rsidRPr="00E27901">
        <w:rPr>
          <w:i/>
          <w:iCs/>
          <w:lang w:val="hr-BA"/>
        </w:rPr>
        <w:t>ttl</w:t>
      </w:r>
      <w:proofErr w:type="spellEnd"/>
      <w:r w:rsidRPr="00E27901">
        <w:rPr>
          <w:i/>
          <w:iCs/>
          <w:lang w:val="hr-BA"/>
        </w:rPr>
        <w:t>);</w:t>
      </w:r>
    </w:p>
    <w:p w14:paraId="2FF5634F" w14:textId="55D524E9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 xml:space="preserve">      </w:t>
      </w:r>
      <w:proofErr w:type="spellStart"/>
      <w:r w:rsidRPr="00E27901">
        <w:rPr>
          <w:i/>
          <w:iCs/>
          <w:lang w:val="hr-BA"/>
        </w:rPr>
        <w:t>return</w:t>
      </w:r>
      <w:proofErr w:type="spellEnd"/>
      <w:r w:rsidRPr="00E27901">
        <w:rPr>
          <w:i/>
          <w:iCs/>
          <w:lang w:val="hr-BA"/>
        </w:rPr>
        <w:t xml:space="preserve"> 0;</w:t>
      </w:r>
    </w:p>
    <w:p w14:paraId="73EFA80F" w14:textId="77777777" w:rsidR="00E27901" w:rsidRPr="00E27901" w:rsidRDefault="00E27901" w:rsidP="00E27901">
      <w:pPr>
        <w:pStyle w:val="Bezproreda"/>
        <w:ind w:firstLine="567"/>
        <w:rPr>
          <w:i/>
          <w:iCs/>
          <w:lang w:val="hr-BA"/>
        </w:rPr>
      </w:pPr>
      <w:r w:rsidRPr="00E27901">
        <w:rPr>
          <w:i/>
          <w:iCs/>
          <w:lang w:val="hr-BA"/>
        </w:rPr>
        <w:t>}</w:t>
      </w:r>
    </w:p>
    <w:p w14:paraId="4B29CDF4" w14:textId="77777777" w:rsidR="00E27901" w:rsidRDefault="00E27901" w:rsidP="00E27901"/>
    <w:p w14:paraId="74D7EF0D" w14:textId="77777777" w:rsidR="00E27901" w:rsidRDefault="00E27901" w:rsidP="00E27901"/>
    <w:sectPr w:rsidR="00E27901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01"/>
    <w:rsid w:val="00202515"/>
    <w:rsid w:val="00272B49"/>
    <w:rsid w:val="00337AF5"/>
    <w:rsid w:val="003B6ED2"/>
    <w:rsid w:val="005B14C0"/>
    <w:rsid w:val="007B1E2E"/>
    <w:rsid w:val="00C93910"/>
    <w:rsid w:val="00D315F7"/>
    <w:rsid w:val="00E27901"/>
    <w:rsid w:val="00F13FED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74E5"/>
  <w15:chartTrackingRefBased/>
  <w15:docId w15:val="{113CDD95-C4DC-4FE5-8A57-3715E3EA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27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27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279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27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79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7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7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7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7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790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E279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E27901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E27901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27901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790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790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790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790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E27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2790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7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2790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E27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2790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E2790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2790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7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7901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E2790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E27901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2025-10-02T18:57:00Z</dcterms:created>
  <dcterms:modified xsi:type="dcterms:W3CDTF">2025-10-02T19:11:00Z</dcterms:modified>
</cp:coreProperties>
</file>