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77277" w14:textId="7E46C613" w:rsidR="005B14C0" w:rsidRDefault="00816A3F" w:rsidP="00323B21">
      <w:pPr>
        <w:pStyle w:val="Naslov1"/>
      </w:pPr>
      <w:r w:rsidRPr="00816A3F">
        <w:t xml:space="preserve">C </w:t>
      </w:r>
      <w:r>
        <w:t>–</w:t>
      </w:r>
      <w:r w:rsidRPr="00816A3F">
        <w:t xml:space="preserve"> Literali</w:t>
      </w:r>
    </w:p>
    <w:p w14:paraId="63B99360" w14:textId="77777777" w:rsidR="00816A3F" w:rsidRDefault="00816A3F"/>
    <w:p w14:paraId="68172DD2" w14:textId="16355201" w:rsidR="00816A3F" w:rsidRDefault="00816A3F" w:rsidP="00816A3F">
      <w:r>
        <w:t>Pojam "literal" u terminologiji računalnog programiranja odnosi se na tekstualni prikaz vrijednosti koja se dodjeljuje varijabli.</w:t>
      </w:r>
      <w:r>
        <w:t xml:space="preserve"> </w:t>
      </w:r>
      <w:r>
        <w:t xml:space="preserve">Inicijalizacija varijable u C-u se vrši na sljedeći način </w:t>
      </w:r>
      <w:r>
        <w:t>:</w:t>
      </w:r>
    </w:p>
    <w:p w14:paraId="6921700E" w14:textId="7B82F776" w:rsidR="00816A3F" w:rsidRDefault="00816A3F" w:rsidP="00816A3F">
      <w:pPr>
        <w:ind w:firstLine="708"/>
      </w:pPr>
      <w:r>
        <w:t>int x = 10;</w:t>
      </w:r>
    </w:p>
    <w:p w14:paraId="3F0BC520" w14:textId="77777777" w:rsidR="00323B21" w:rsidRDefault="00323B21" w:rsidP="00816A3F">
      <w:pPr>
        <w:ind w:firstLine="708"/>
      </w:pPr>
    </w:p>
    <w:p w14:paraId="45C0BEA6" w14:textId="77777777" w:rsidR="00816A3F" w:rsidRDefault="00816A3F" w:rsidP="00323B21">
      <w:pPr>
        <w:pStyle w:val="Naslov3"/>
      </w:pPr>
      <w:r>
        <w:t>Cjelobrojni literali u C-u</w:t>
      </w:r>
    </w:p>
    <w:p w14:paraId="2EF0C3E2" w14:textId="447EBA9F" w:rsidR="00816A3F" w:rsidRDefault="00816A3F" w:rsidP="00816A3F">
      <w:r>
        <w:t>U gornjem primjeru, 10 je cjelobrojni literal. Pozitivan ili negativan cijeli broj predstavljen znamenkama od 0 do 9, bez decimalnog dijela, je decimalni cjelobrojni literal. Mora biti unutar prihvatljivog raspona za danu OS platformu.</w:t>
      </w:r>
      <w:r>
        <w:t xml:space="preserve"> </w:t>
      </w:r>
      <w:r>
        <w:t>Sljedeći primjeri dodjeljuju decimalne literale cjelobrojnim varijablama</w:t>
      </w:r>
      <w:r>
        <w:t>:</w:t>
      </w:r>
    </w:p>
    <w:p w14:paraId="7E6B3239" w14:textId="77777777" w:rsidR="00816A3F" w:rsidRDefault="00816A3F" w:rsidP="00816A3F">
      <w:pPr>
        <w:ind w:firstLine="708"/>
      </w:pPr>
      <w:r>
        <w:t>int x = 200;</w:t>
      </w:r>
    </w:p>
    <w:p w14:paraId="53EAEFF7" w14:textId="7172C325" w:rsidR="00816A3F" w:rsidRDefault="00816A3F" w:rsidP="00816A3F">
      <w:pPr>
        <w:ind w:firstLine="708"/>
      </w:pPr>
      <w:r>
        <w:t>int y = -50;</w:t>
      </w:r>
    </w:p>
    <w:p w14:paraId="3BDF3774" w14:textId="77777777" w:rsidR="00323B21" w:rsidRDefault="00323B21" w:rsidP="00816A3F">
      <w:pPr>
        <w:ind w:firstLine="708"/>
      </w:pPr>
    </w:p>
    <w:p w14:paraId="5F6D72B4" w14:textId="77777777" w:rsidR="00816A3F" w:rsidRDefault="00816A3F" w:rsidP="00323B21">
      <w:pPr>
        <w:pStyle w:val="Naslov3"/>
      </w:pPr>
      <w:r>
        <w:t>Literali s pomičnim zarezom u C-u</w:t>
      </w:r>
    </w:p>
    <w:p w14:paraId="2C0E7A0D" w14:textId="77777777" w:rsidR="00816A3F" w:rsidRDefault="00816A3F" w:rsidP="00816A3F">
      <w:r>
        <w:t>Literal s pomičnim zarezom u C-u je realni broj s cijelim i razlomljenim dijelom unutar raspona prihvatljivog kompajleru koji se koristi, a predstavljen je znamenkama, decimalnom točkom s opcionalnim simbolom eksponenta (e ili E).</w:t>
      </w:r>
    </w:p>
    <w:p w14:paraId="5C716998" w14:textId="503F38B9" w:rsidR="00816A3F" w:rsidRPr="00816A3F" w:rsidRDefault="00816A3F" w:rsidP="00816A3F">
      <w:pPr>
        <w:rPr>
          <w:lang w:val="hr-BA"/>
        </w:rPr>
      </w:pPr>
      <w:r w:rsidRPr="00816A3F">
        <w:rPr>
          <w:lang w:val="hr-BA"/>
        </w:rPr>
        <w:t xml:space="preserve">   </w:t>
      </w:r>
      <w:r>
        <w:rPr>
          <w:lang w:val="hr-BA"/>
        </w:rPr>
        <w:tab/>
      </w:r>
      <w:r w:rsidRPr="00816A3F">
        <w:rPr>
          <w:lang w:val="hr-BA"/>
        </w:rPr>
        <w:t>float x = 10.55;</w:t>
      </w:r>
    </w:p>
    <w:p w14:paraId="05ECCF0E" w14:textId="246FEC2C" w:rsidR="00816A3F" w:rsidRPr="00816A3F" w:rsidRDefault="00816A3F" w:rsidP="00816A3F">
      <w:pPr>
        <w:rPr>
          <w:lang w:val="hr-BA"/>
        </w:rPr>
      </w:pPr>
      <w:r w:rsidRPr="00816A3F">
        <w:rPr>
          <w:lang w:val="hr-BA"/>
        </w:rPr>
        <w:t xml:space="preserve">   </w:t>
      </w:r>
      <w:r>
        <w:rPr>
          <w:lang w:val="hr-BA"/>
        </w:rPr>
        <w:tab/>
      </w:r>
      <w:r w:rsidRPr="00816A3F">
        <w:rPr>
          <w:lang w:val="hr-BA"/>
        </w:rPr>
        <w:t>float y = -1.333;</w:t>
      </w:r>
    </w:p>
    <w:p w14:paraId="14156AD9" w14:textId="6DE8B167" w:rsidR="00816A3F" w:rsidRDefault="00816A3F" w:rsidP="00816A3F">
      <w:r>
        <w:t>Literali s pomičnim zarezom s visokim stupnjem preciznosti mogu se navesti simbolom potenciranja "e" ili "E". To se naziva znanstvenim zapisom literala s pomičnim zarezom.</w:t>
      </w:r>
      <w:r>
        <w:t xml:space="preserve"> </w:t>
      </w:r>
      <w:r>
        <w:t>Prilikom predstavljanja decimalnog oblika morate uključiti decimalnu točku, eksponent ili oboje. Prilikom predstavljanja eksponencijalnog oblika morate uključiti cjelobrojni dio, razlomljeni dio ili oboje.</w:t>
      </w:r>
    </w:p>
    <w:p w14:paraId="6DF99C1B" w14:textId="77777777" w:rsidR="00816A3F" w:rsidRPr="00816A3F" w:rsidRDefault="00816A3F" w:rsidP="00816A3F">
      <w:pPr>
        <w:ind w:firstLine="708"/>
        <w:rPr>
          <w:lang w:val="hr-BA"/>
        </w:rPr>
      </w:pPr>
      <w:r w:rsidRPr="00816A3F">
        <w:rPr>
          <w:lang w:val="hr-BA"/>
        </w:rPr>
        <w:t xml:space="preserve">   float x = 100E+4;</w:t>
      </w:r>
    </w:p>
    <w:p w14:paraId="1BE69ADE" w14:textId="77777777" w:rsidR="00816A3F" w:rsidRDefault="00816A3F" w:rsidP="00816A3F">
      <w:pPr>
        <w:ind w:firstLine="708"/>
        <w:rPr>
          <w:lang w:val="hr-BA"/>
        </w:rPr>
      </w:pPr>
      <w:r w:rsidRPr="00816A3F">
        <w:rPr>
          <w:lang w:val="hr-BA"/>
        </w:rPr>
        <w:t xml:space="preserve">   float y = -1.3E-03;</w:t>
      </w:r>
    </w:p>
    <w:p w14:paraId="47BED903" w14:textId="77777777" w:rsidR="00323B21" w:rsidRPr="00816A3F" w:rsidRDefault="00323B21" w:rsidP="00816A3F">
      <w:pPr>
        <w:ind w:firstLine="708"/>
        <w:rPr>
          <w:lang w:val="hr-BA"/>
        </w:rPr>
      </w:pPr>
    </w:p>
    <w:p w14:paraId="7534803B" w14:textId="77777777" w:rsidR="00816A3F" w:rsidRDefault="00816A3F" w:rsidP="00323B21">
      <w:pPr>
        <w:pStyle w:val="Naslov3"/>
      </w:pPr>
      <w:r>
        <w:t>Znakovni literali u C-u</w:t>
      </w:r>
    </w:p>
    <w:p w14:paraId="77A00694" w14:textId="4483E591" w:rsidR="00816A3F" w:rsidRDefault="00816A3F" w:rsidP="00816A3F">
      <w:r>
        <w:t xml:space="preserve">Znakovni literal u C-u je jedan znak zatvoren unutar simbola jednostrukih navodnika. Imajte na umu da C prepoznaje samo ravne navodnike. Stoga se za formiranje znakovnog literala koristi ', a ne ). </w:t>
      </w:r>
    </w:p>
    <w:p w14:paraId="396C99D8" w14:textId="77777777" w:rsidR="00816A3F" w:rsidRDefault="00816A3F" w:rsidP="00816A3F">
      <w:pPr>
        <w:ind w:firstLine="708"/>
      </w:pPr>
      <w:r>
        <w:t>char x = 'I';</w:t>
      </w:r>
    </w:p>
    <w:p w14:paraId="5181266A" w14:textId="18EFD9D1" w:rsidR="00816A3F" w:rsidRDefault="00816A3F" w:rsidP="00816A3F">
      <w:r>
        <w:t>Znakovni literali se općenito dodjeljuju varijabli char koja zauzima jedan bajt. Korištenje specifikatora formata %c ispisuje znak.</w:t>
      </w:r>
    </w:p>
    <w:p w14:paraId="0AD8F372" w14:textId="77777777" w:rsidR="00323B21" w:rsidRDefault="00323B21" w:rsidP="00816A3F"/>
    <w:p w14:paraId="09EA2A61" w14:textId="77777777" w:rsidR="00816A3F" w:rsidRDefault="00816A3F" w:rsidP="00323B21">
      <w:pPr>
        <w:pStyle w:val="Naslov3"/>
      </w:pPr>
      <w:r>
        <w:lastRenderedPageBreak/>
        <w:t>Escape sekvence u C-u</w:t>
      </w:r>
    </w:p>
    <w:p w14:paraId="1E6DB475" w14:textId="72807137" w:rsidR="00816A3F" w:rsidRDefault="00816A3F" w:rsidP="00816A3F">
      <w:r>
        <w:t>C definira niz escape sekvenci kao niz znakova koji počinju s "\" i alternativnim značenjem pridruženim sljedećim znakovima.</w:t>
      </w:r>
      <w:r>
        <w:t xml:space="preserve"> </w:t>
      </w:r>
      <w:r>
        <w:t>Iako se escape sekvenca sastoji od više od jednog znaka, stavlja se unutar jednostrukih navodnika. Escape sekvenca proizvodi učinak jednog neispisivog znaka. Na primjer, '\n' je escape sekvenca koja predstavlja znak za novi red, s istim učinkom kao i pritisak tipke Enter.</w:t>
      </w:r>
    </w:p>
    <w:p w14:paraId="5EF55DE9" w14:textId="77777777" w:rsidR="00323B21" w:rsidRDefault="00323B21" w:rsidP="00816A3F"/>
    <w:p w14:paraId="4F029D51" w14:textId="06209C06" w:rsidR="00816A3F" w:rsidRDefault="00816A3F" w:rsidP="00323B21">
      <w:pPr>
        <w:pStyle w:val="Naslov3"/>
      </w:pPr>
      <w:r>
        <w:t>String literali u C-u</w:t>
      </w:r>
    </w:p>
    <w:p w14:paraId="1DF54D7C" w14:textId="325A1D1E" w:rsidR="00816A3F" w:rsidRDefault="00816A3F" w:rsidP="00816A3F">
      <w:r>
        <w:t>Niz znakova stavljenih unutar dvostrukih navodnika tvori string literal. C ne pruža string varijablu. Umjesto toga, moramo koristiti niz tipa char za pohranu stringa.</w:t>
      </w:r>
    </w:p>
    <w:p w14:paraId="67EB58D3" w14:textId="77777777" w:rsidR="00816A3F" w:rsidRPr="00816A3F" w:rsidRDefault="00816A3F" w:rsidP="00816A3F">
      <w:pPr>
        <w:rPr>
          <w:lang w:val="hr-BA"/>
        </w:rPr>
      </w:pPr>
      <w:r>
        <w:tab/>
      </w:r>
      <w:r w:rsidRPr="00816A3F">
        <w:rPr>
          <w:lang w:val="hr-BA"/>
        </w:rPr>
        <w:t xml:space="preserve">   char arr[] = "Hello World";</w:t>
      </w:r>
    </w:p>
    <w:p w14:paraId="37C3D4EB" w14:textId="7B7B5BD3" w:rsidR="00816A3F" w:rsidRDefault="00816A3F" w:rsidP="00816A3F">
      <w:r w:rsidRPr="00816A3F">
        <w:t>Doslovnu reprezentaciju niza možete imati i stavljanjem njegovih elemenata unutar vitičastih zagrada { i }.</w:t>
      </w:r>
    </w:p>
    <w:p w14:paraId="68DC6684" w14:textId="77777777" w:rsidR="00323B21" w:rsidRDefault="00323B21" w:rsidP="00323B21">
      <w:pPr>
        <w:rPr>
          <w:lang w:val="hr-BA"/>
        </w:rPr>
      </w:pPr>
      <w:r>
        <w:tab/>
      </w:r>
      <w:r w:rsidRPr="00323B21">
        <w:rPr>
          <w:lang w:val="hr-BA"/>
        </w:rPr>
        <w:t>int arr[] = {10, 20, 30, 40};</w:t>
      </w:r>
    </w:p>
    <w:p w14:paraId="41A87C3D" w14:textId="77777777" w:rsidR="00256A68" w:rsidRPr="00323B21" w:rsidRDefault="00256A68" w:rsidP="00323B21">
      <w:pPr>
        <w:rPr>
          <w:lang w:val="hr-BA"/>
        </w:rPr>
      </w:pPr>
    </w:p>
    <w:p w14:paraId="0417455D" w14:textId="4A581931" w:rsidR="00816A3F" w:rsidRDefault="00256A68" w:rsidP="00816A3F">
      <w:r w:rsidRPr="00256A68">
        <w:rPr>
          <w:b/>
          <w:bCs/>
        </w:rPr>
        <w:t>Zadatak1</w:t>
      </w:r>
      <w:r>
        <w:t>: Deklariraj po jedan primjer od svakog tipa literala i ispiši ih.</w:t>
      </w:r>
    </w:p>
    <w:sectPr w:rsidR="00816A3F" w:rsidSect="00D315F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A3F"/>
    <w:rsid w:val="00202515"/>
    <w:rsid w:val="00256A68"/>
    <w:rsid w:val="00272B49"/>
    <w:rsid w:val="00323B21"/>
    <w:rsid w:val="00337AF5"/>
    <w:rsid w:val="003B6ED2"/>
    <w:rsid w:val="005B14C0"/>
    <w:rsid w:val="007B476B"/>
    <w:rsid w:val="00816A3F"/>
    <w:rsid w:val="00C93910"/>
    <w:rsid w:val="00D315F7"/>
    <w:rsid w:val="00F13FED"/>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95C76"/>
  <w15:chartTrackingRefBased/>
  <w15:docId w15:val="{FD45BFD4-BB01-4339-8F16-6C104181A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816A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816A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unhideWhenUsed/>
    <w:qFormat/>
    <w:rsid w:val="00816A3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unhideWhenUsed/>
    <w:qFormat/>
    <w:rsid w:val="00816A3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816A3F"/>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816A3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16A3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16A3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16A3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16A3F"/>
    <w:rPr>
      <w:rFonts w:asciiTheme="majorHAnsi" w:eastAsiaTheme="majorEastAsia" w:hAnsiTheme="majorHAnsi" w:cstheme="majorBidi"/>
      <w:color w:val="2F5496" w:themeColor="accent1" w:themeShade="BF"/>
      <w:sz w:val="40"/>
      <w:szCs w:val="40"/>
      <w:lang w:val="hr-HR"/>
    </w:rPr>
  </w:style>
  <w:style w:type="character" w:customStyle="1" w:styleId="Naslov2Char">
    <w:name w:val="Naslov 2 Char"/>
    <w:basedOn w:val="Zadanifontodlomka"/>
    <w:link w:val="Naslov2"/>
    <w:uiPriority w:val="9"/>
    <w:rsid w:val="00816A3F"/>
    <w:rPr>
      <w:rFonts w:asciiTheme="majorHAnsi" w:eastAsiaTheme="majorEastAsia" w:hAnsiTheme="majorHAnsi" w:cstheme="majorBidi"/>
      <w:color w:val="2F5496" w:themeColor="accent1" w:themeShade="BF"/>
      <w:sz w:val="32"/>
      <w:szCs w:val="32"/>
      <w:lang w:val="hr-HR"/>
    </w:rPr>
  </w:style>
  <w:style w:type="character" w:customStyle="1" w:styleId="Naslov3Char">
    <w:name w:val="Naslov 3 Char"/>
    <w:basedOn w:val="Zadanifontodlomka"/>
    <w:link w:val="Naslov3"/>
    <w:uiPriority w:val="9"/>
    <w:rsid w:val="00816A3F"/>
    <w:rPr>
      <w:rFonts w:eastAsiaTheme="majorEastAsia" w:cstheme="majorBidi"/>
      <w:color w:val="2F5496" w:themeColor="accent1" w:themeShade="BF"/>
      <w:sz w:val="28"/>
      <w:szCs w:val="28"/>
      <w:lang w:val="hr-HR"/>
    </w:rPr>
  </w:style>
  <w:style w:type="character" w:customStyle="1" w:styleId="Naslov4Char">
    <w:name w:val="Naslov 4 Char"/>
    <w:basedOn w:val="Zadanifontodlomka"/>
    <w:link w:val="Naslov4"/>
    <w:uiPriority w:val="9"/>
    <w:rsid w:val="00816A3F"/>
    <w:rPr>
      <w:rFonts w:eastAsiaTheme="majorEastAsia" w:cstheme="majorBidi"/>
      <w:i/>
      <w:iCs/>
      <w:color w:val="2F5496" w:themeColor="accent1" w:themeShade="BF"/>
      <w:lang w:val="hr-HR"/>
    </w:rPr>
  </w:style>
  <w:style w:type="character" w:customStyle="1" w:styleId="Naslov5Char">
    <w:name w:val="Naslov 5 Char"/>
    <w:basedOn w:val="Zadanifontodlomka"/>
    <w:link w:val="Naslov5"/>
    <w:uiPriority w:val="9"/>
    <w:semiHidden/>
    <w:rsid w:val="00816A3F"/>
    <w:rPr>
      <w:rFonts w:eastAsiaTheme="majorEastAsia" w:cstheme="majorBidi"/>
      <w:color w:val="2F5496" w:themeColor="accent1" w:themeShade="BF"/>
      <w:lang w:val="hr-HR"/>
    </w:rPr>
  </w:style>
  <w:style w:type="character" w:customStyle="1" w:styleId="Naslov6Char">
    <w:name w:val="Naslov 6 Char"/>
    <w:basedOn w:val="Zadanifontodlomka"/>
    <w:link w:val="Naslov6"/>
    <w:uiPriority w:val="9"/>
    <w:semiHidden/>
    <w:rsid w:val="00816A3F"/>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816A3F"/>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816A3F"/>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816A3F"/>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816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16A3F"/>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816A3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16A3F"/>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816A3F"/>
    <w:pPr>
      <w:spacing w:before="160"/>
      <w:jc w:val="center"/>
    </w:pPr>
    <w:rPr>
      <w:i/>
      <w:iCs/>
      <w:color w:val="404040" w:themeColor="text1" w:themeTint="BF"/>
    </w:rPr>
  </w:style>
  <w:style w:type="character" w:customStyle="1" w:styleId="CitatChar">
    <w:name w:val="Citat Char"/>
    <w:basedOn w:val="Zadanifontodlomka"/>
    <w:link w:val="Citat"/>
    <w:uiPriority w:val="29"/>
    <w:rsid w:val="00816A3F"/>
    <w:rPr>
      <w:i/>
      <w:iCs/>
      <w:color w:val="404040" w:themeColor="text1" w:themeTint="BF"/>
      <w:lang w:val="hr-HR"/>
    </w:rPr>
  </w:style>
  <w:style w:type="paragraph" w:styleId="Odlomakpopisa">
    <w:name w:val="List Paragraph"/>
    <w:basedOn w:val="Normal"/>
    <w:uiPriority w:val="34"/>
    <w:qFormat/>
    <w:rsid w:val="00816A3F"/>
    <w:pPr>
      <w:ind w:left="720"/>
      <w:contextualSpacing/>
    </w:pPr>
  </w:style>
  <w:style w:type="character" w:styleId="Jakoisticanje">
    <w:name w:val="Intense Emphasis"/>
    <w:basedOn w:val="Zadanifontodlomka"/>
    <w:uiPriority w:val="21"/>
    <w:qFormat/>
    <w:rsid w:val="00816A3F"/>
    <w:rPr>
      <w:i/>
      <w:iCs/>
      <w:color w:val="2F5496" w:themeColor="accent1" w:themeShade="BF"/>
    </w:rPr>
  </w:style>
  <w:style w:type="paragraph" w:styleId="Naglaencitat">
    <w:name w:val="Intense Quote"/>
    <w:basedOn w:val="Normal"/>
    <w:next w:val="Normal"/>
    <w:link w:val="NaglaencitatChar"/>
    <w:uiPriority w:val="30"/>
    <w:qFormat/>
    <w:rsid w:val="00816A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816A3F"/>
    <w:rPr>
      <w:i/>
      <w:iCs/>
      <w:color w:val="2F5496" w:themeColor="accent1" w:themeShade="BF"/>
      <w:lang w:val="hr-HR"/>
    </w:rPr>
  </w:style>
  <w:style w:type="character" w:styleId="Istaknutareferenca">
    <w:name w:val="Intense Reference"/>
    <w:basedOn w:val="Zadanifontodlomka"/>
    <w:uiPriority w:val="32"/>
    <w:qFormat/>
    <w:rsid w:val="00816A3F"/>
    <w:rPr>
      <w:b/>
      <w:bCs/>
      <w:smallCaps/>
      <w:color w:val="2F5496" w:themeColor="accent1" w:themeShade="BF"/>
      <w:spacing w:val="5"/>
    </w:rPr>
  </w:style>
  <w:style w:type="paragraph" w:styleId="HTMLunaprijedoblikovano">
    <w:name w:val="HTML Preformatted"/>
    <w:basedOn w:val="Normal"/>
    <w:link w:val="HTMLunaprijedoblikovanoChar"/>
    <w:uiPriority w:val="99"/>
    <w:semiHidden/>
    <w:unhideWhenUsed/>
    <w:rsid w:val="00816A3F"/>
    <w:pPr>
      <w:spacing w:after="0" w:line="240" w:lineRule="auto"/>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816A3F"/>
    <w:rPr>
      <w:rFonts w:ascii="Consolas" w:hAnsi="Consolas"/>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378</Words>
  <Characters>2161</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 Gudelj</dc:creator>
  <cp:keywords/>
  <dc:description/>
  <cp:lastModifiedBy>Ivica Gudelj</cp:lastModifiedBy>
  <cp:revision>2</cp:revision>
  <dcterms:created xsi:type="dcterms:W3CDTF">2025-11-20T20:17:00Z</dcterms:created>
  <dcterms:modified xsi:type="dcterms:W3CDTF">2025-11-20T20:31:00Z</dcterms:modified>
</cp:coreProperties>
</file>